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8E253" w14:textId="77777777" w:rsidR="00FC4477" w:rsidRPr="004C5569" w:rsidRDefault="00FC4477" w:rsidP="00FC4477">
      <w:pPr>
        <w:spacing w:after="0"/>
        <w:jc w:val="center"/>
        <w:rPr>
          <w:rFonts w:ascii="Arial Narrow" w:hAnsi="Arial Narrow"/>
          <w:b/>
        </w:rPr>
      </w:pPr>
      <w:r w:rsidRPr="004C5569">
        <w:rPr>
          <w:rFonts w:ascii="Arial Narrow" w:hAnsi="Arial Narrow"/>
          <w:b/>
        </w:rPr>
        <w:t>Focus 3</w:t>
      </w:r>
    </w:p>
    <w:p w14:paraId="6C1F64D0" w14:textId="77777777" w:rsidR="00FC4477" w:rsidRPr="004C5569" w:rsidRDefault="00FC4477" w:rsidP="00235F01">
      <w:pPr>
        <w:spacing w:after="0"/>
        <w:jc w:val="center"/>
        <w:rPr>
          <w:rFonts w:ascii="Arial Narrow" w:hAnsi="Arial Narrow"/>
          <w:b/>
        </w:rPr>
      </w:pPr>
      <w:r w:rsidRPr="004C5569">
        <w:rPr>
          <w:rFonts w:ascii="Arial Narrow" w:hAnsi="Arial Narrow"/>
          <w:b/>
        </w:rPr>
        <w:t>UN PIATTO DI PASTA (ITALIANA) PER NUTRIRE IL PIANETA</w:t>
      </w:r>
    </w:p>
    <w:p w14:paraId="0B6B7787" w14:textId="691B0414" w:rsidR="00FC4477" w:rsidRDefault="00FC4477" w:rsidP="00235F01">
      <w:pPr>
        <w:spacing w:after="0"/>
        <w:jc w:val="center"/>
        <w:rPr>
          <w:rFonts w:ascii="Arial Narrow" w:hAnsi="Arial Narrow"/>
          <w:b/>
        </w:rPr>
      </w:pPr>
      <w:r w:rsidRPr="004C5569">
        <w:rPr>
          <w:rFonts w:ascii="Arial Narrow" w:hAnsi="Arial Narrow"/>
          <w:b/>
        </w:rPr>
        <w:t xml:space="preserve">IN 10 ANNI CONSUMI RADDOPPIATI, ITALIANO 1 PIATTO DI PASTA SU </w:t>
      </w:r>
      <w:r w:rsidR="00235F01">
        <w:rPr>
          <w:rFonts w:ascii="Arial Narrow" w:hAnsi="Arial Narrow"/>
          <w:b/>
        </w:rPr>
        <w:t>4</w:t>
      </w:r>
    </w:p>
    <w:p w14:paraId="34D5222D" w14:textId="77777777" w:rsidR="00FC4477" w:rsidRPr="004C5569" w:rsidRDefault="00FC4477" w:rsidP="00FC4477">
      <w:pPr>
        <w:spacing w:after="0"/>
        <w:jc w:val="center"/>
        <w:rPr>
          <w:rFonts w:ascii="Arial Narrow" w:hAnsi="Arial Narrow"/>
          <w:b/>
        </w:rPr>
      </w:pPr>
    </w:p>
    <w:p w14:paraId="6F8CF1A9" w14:textId="77777777" w:rsidR="00FC4477" w:rsidRPr="00093204" w:rsidRDefault="00FC4477" w:rsidP="00FC4477">
      <w:pPr>
        <w:spacing w:after="0"/>
        <w:jc w:val="center"/>
        <w:rPr>
          <w:rFonts w:ascii="Arial Narrow" w:hAnsi="Arial Narrow"/>
          <w:i/>
        </w:rPr>
      </w:pPr>
      <w:r w:rsidRPr="00093204">
        <w:rPr>
          <w:rFonts w:ascii="Arial Narrow" w:hAnsi="Arial Narrow"/>
          <w:i/>
        </w:rPr>
        <w:t>Quanta pasta si mangia nel mondo? E dove il gradimento per la pasta è più grande o mostra la crescita più marcata? Il World Pasta Day 2019 è l’occasione per fare il punto su presente e futuro di questo alimento.</w:t>
      </w:r>
    </w:p>
    <w:p w14:paraId="0D1FCE05" w14:textId="77777777" w:rsidR="00FC4477" w:rsidRPr="004C5569" w:rsidRDefault="00FC4477" w:rsidP="00FC4477">
      <w:pPr>
        <w:spacing w:after="0"/>
        <w:jc w:val="both"/>
        <w:rPr>
          <w:rFonts w:ascii="Arial Narrow" w:hAnsi="Arial Narrow"/>
        </w:rPr>
      </w:pPr>
    </w:p>
    <w:p w14:paraId="182F3F68" w14:textId="7261F495" w:rsidR="00FC4477" w:rsidRPr="004C5569" w:rsidRDefault="00FC4477" w:rsidP="00FC4477">
      <w:pPr>
        <w:spacing w:after="0"/>
        <w:jc w:val="both"/>
        <w:rPr>
          <w:rFonts w:ascii="Arial Narrow" w:hAnsi="Arial Narrow"/>
        </w:rPr>
      </w:pPr>
      <w:r w:rsidRPr="004C5569">
        <w:rPr>
          <w:rFonts w:ascii="Arial Narrow" w:hAnsi="Arial Narrow"/>
        </w:rPr>
        <w:t xml:space="preserve">La prima </w:t>
      </w:r>
      <w:r>
        <w:rPr>
          <w:rFonts w:ascii="Arial Narrow" w:hAnsi="Arial Narrow"/>
        </w:rPr>
        <w:t xml:space="preserve">buona </w:t>
      </w:r>
      <w:r w:rsidRPr="004C5569">
        <w:rPr>
          <w:rFonts w:ascii="Arial Narrow" w:hAnsi="Arial Narrow"/>
        </w:rPr>
        <w:t xml:space="preserve">notizia </w:t>
      </w:r>
      <w:r>
        <w:rPr>
          <w:rFonts w:ascii="Arial Narrow" w:hAnsi="Arial Narrow"/>
        </w:rPr>
        <w:t xml:space="preserve">del World Pasta Day 2019 </w:t>
      </w:r>
      <w:r w:rsidRPr="004C5569">
        <w:rPr>
          <w:rFonts w:ascii="Arial Narrow" w:hAnsi="Arial Narrow"/>
        </w:rPr>
        <w:t xml:space="preserve">è che il Pianeta ha sempre più fame di pasta: </w:t>
      </w:r>
      <w:r w:rsidRPr="004C5569">
        <w:rPr>
          <w:rStyle w:val="Enfasigrassetto"/>
          <w:rFonts w:ascii="Arial Narrow" w:hAnsi="Arial Narrow"/>
        </w:rPr>
        <w:t xml:space="preserve">in 10 anni il consumo di spaghetti &amp;co è quasi raddoppiato, da </w:t>
      </w:r>
      <w:r w:rsidR="00235F01">
        <w:rPr>
          <w:rStyle w:val="Enfasigrassetto"/>
          <w:rFonts w:ascii="Arial Narrow" w:hAnsi="Arial Narrow"/>
        </w:rPr>
        <w:t xml:space="preserve">quasi </w:t>
      </w:r>
      <w:r w:rsidRPr="004C5569">
        <w:rPr>
          <w:rStyle w:val="Enfasigrassetto"/>
          <w:rFonts w:ascii="Arial Narrow" w:hAnsi="Arial Narrow"/>
        </w:rPr>
        <w:t>9 a circa 15 milioni di tonnellate annue</w:t>
      </w:r>
      <w:r w:rsidRPr="004C5569">
        <w:rPr>
          <w:rFonts w:ascii="Arial Narrow" w:hAnsi="Arial Narrow"/>
        </w:rPr>
        <w:t xml:space="preserve">. E l’Italia resta il punto di riferimento per </w:t>
      </w:r>
      <w:r>
        <w:rPr>
          <w:rFonts w:ascii="Arial Narrow" w:hAnsi="Arial Narrow"/>
        </w:rPr>
        <w:t xml:space="preserve">produzione export e </w:t>
      </w:r>
      <w:r w:rsidRPr="004C5569">
        <w:rPr>
          <w:rFonts w:ascii="Arial Narrow" w:hAnsi="Arial Narrow"/>
        </w:rPr>
        <w:t xml:space="preserve">consumi: </w:t>
      </w:r>
      <w:r>
        <w:rPr>
          <w:rFonts w:ascii="Arial Narrow" w:hAnsi="Arial Narrow"/>
        </w:rPr>
        <w:t xml:space="preserve">ogni italiano ne consuma ben </w:t>
      </w:r>
      <w:r w:rsidRPr="004C5569">
        <w:rPr>
          <w:rFonts w:ascii="Arial Narrow" w:hAnsi="Arial Narrow"/>
        </w:rPr>
        <w:t xml:space="preserve">23 kg </w:t>
      </w:r>
      <w:r>
        <w:rPr>
          <w:rFonts w:ascii="Arial Narrow" w:hAnsi="Arial Narrow"/>
        </w:rPr>
        <w:t xml:space="preserve">all’anno, staccando in questa speciale classifica </w:t>
      </w:r>
      <w:r w:rsidRPr="004C5569">
        <w:rPr>
          <w:rFonts w:ascii="Arial Narrow" w:hAnsi="Arial Narrow"/>
        </w:rPr>
        <w:t>precediamo Tunisia, 16 kg, Venezuela, 12 kg e Grecia, 11,2 kg.</w:t>
      </w:r>
    </w:p>
    <w:p w14:paraId="67A024FD" w14:textId="77777777" w:rsidR="00FC4477" w:rsidRDefault="00FC4477" w:rsidP="00FC4477">
      <w:pPr>
        <w:spacing w:after="0"/>
        <w:jc w:val="both"/>
        <w:rPr>
          <w:rFonts w:ascii="Arial Narrow" w:hAnsi="Arial Narrow"/>
          <w:b/>
        </w:rPr>
      </w:pPr>
    </w:p>
    <w:p w14:paraId="05B7DE32" w14:textId="0D7C3DF7" w:rsidR="00FC4477" w:rsidRPr="004C5569" w:rsidRDefault="00FC4477" w:rsidP="00FC4477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Ma c’è di più: è</w:t>
      </w:r>
      <w:r w:rsidRPr="004C5569">
        <w:rPr>
          <w:rFonts w:ascii="Arial Narrow" w:hAnsi="Arial Narrow"/>
          <w:b/>
        </w:rPr>
        <w:t xml:space="preserve"> italiano 1 piatto di pasta su </w:t>
      </w:r>
      <w:r w:rsidR="00235F01">
        <w:rPr>
          <w:rFonts w:ascii="Arial Narrow" w:hAnsi="Arial Narrow"/>
          <w:b/>
        </w:rPr>
        <w:t>4</w:t>
      </w:r>
      <w:r w:rsidRPr="004C5569">
        <w:rPr>
          <w:rFonts w:ascii="Arial Narrow" w:hAnsi="Arial Narrow"/>
          <w:b/>
        </w:rPr>
        <w:t xml:space="preserve"> mangiati nel mondo:</w:t>
      </w:r>
      <w:r w:rsidRPr="004C5569">
        <w:rPr>
          <w:rFonts w:ascii="Arial Narrow" w:hAnsi="Arial Narrow"/>
        </w:rPr>
        <w:t xml:space="preserve"> con 3,</w:t>
      </w:r>
      <w:r w:rsidR="00235F01">
        <w:rPr>
          <w:rFonts w:ascii="Arial Narrow" w:hAnsi="Arial Narrow"/>
        </w:rPr>
        <w:t>4</w:t>
      </w:r>
      <w:r w:rsidRPr="004C5569">
        <w:rPr>
          <w:rFonts w:ascii="Arial Narrow" w:hAnsi="Arial Narrow"/>
        </w:rPr>
        <w:t xml:space="preserve"> milioni di tonnellate di pasta prodotte</w:t>
      </w:r>
      <w:r>
        <w:rPr>
          <w:rFonts w:ascii="Arial Narrow" w:hAnsi="Arial Narrow"/>
        </w:rPr>
        <w:t xml:space="preserve"> dai nostri pastifici</w:t>
      </w:r>
      <w:r w:rsidRPr="004C5569">
        <w:rPr>
          <w:rFonts w:ascii="Arial Narrow" w:hAnsi="Arial Narrow"/>
        </w:rPr>
        <w:t xml:space="preserve">, l’Italia si conferma anche nel 2018 leader mondiale della pasta, davanti a USA, Turchia, Brasile e Russia. </w:t>
      </w:r>
      <w:r>
        <w:rPr>
          <w:rFonts w:ascii="Arial Narrow" w:hAnsi="Arial Narrow"/>
        </w:rPr>
        <w:t>Forti di un primato riconosciuto nell’arte della pasta, p</w:t>
      </w:r>
      <w:r w:rsidRPr="004C5569">
        <w:rPr>
          <w:rFonts w:ascii="Arial Narrow" w:hAnsi="Arial Narrow"/>
        </w:rPr>
        <w:t>iù della metà della produzione italiana (il 58%) finisce all’estero. I paesi dove esportiamo di più sono Ger</w:t>
      </w:r>
      <w:r w:rsidRPr="00E706AF">
        <w:rPr>
          <w:rFonts w:ascii="Arial Narrow" w:hAnsi="Arial Narrow"/>
        </w:rPr>
        <w:t xml:space="preserve">mania, Regno Unito, Francia, Stati Uniti e Giappone, mentre i mercati strategici da dove arrivano le performance più importanti del 2019 sono </w:t>
      </w:r>
      <w:r w:rsidR="00E706AF" w:rsidRPr="00E706AF">
        <w:rPr>
          <w:rFonts w:ascii="Arial Narrow" w:hAnsi="Arial Narrow"/>
        </w:rPr>
        <w:t>Arabia Saudita, (+</w:t>
      </w:r>
      <w:r w:rsidRPr="00E706AF">
        <w:rPr>
          <w:rFonts w:ascii="Arial Narrow" w:hAnsi="Arial Narrow"/>
        </w:rPr>
        <w:t>9</w:t>
      </w:r>
      <w:r w:rsidR="00E706AF" w:rsidRPr="00E706AF">
        <w:rPr>
          <w:rFonts w:ascii="Arial Narrow" w:hAnsi="Arial Narrow"/>
        </w:rPr>
        <w:t>0</w:t>
      </w:r>
      <w:r w:rsidRPr="00E706AF">
        <w:rPr>
          <w:rFonts w:ascii="Arial Narrow" w:hAnsi="Arial Narrow"/>
        </w:rPr>
        <w:t xml:space="preserve">%), </w:t>
      </w:r>
      <w:r w:rsidR="00E706AF" w:rsidRPr="00E706AF">
        <w:rPr>
          <w:rFonts w:ascii="Arial Narrow" w:hAnsi="Arial Narrow"/>
        </w:rPr>
        <w:t xml:space="preserve">Emirati Arabi Uniti (+25%), </w:t>
      </w:r>
      <w:r w:rsidRPr="00E706AF">
        <w:rPr>
          <w:rFonts w:ascii="Arial Narrow" w:hAnsi="Arial Narrow"/>
        </w:rPr>
        <w:t>Cina (+2</w:t>
      </w:r>
      <w:r w:rsidR="00E706AF" w:rsidRPr="00E706AF">
        <w:rPr>
          <w:rFonts w:ascii="Arial Narrow" w:hAnsi="Arial Narrow"/>
        </w:rPr>
        <w:t>2</w:t>
      </w:r>
      <w:r w:rsidRPr="00E706AF">
        <w:rPr>
          <w:rFonts w:ascii="Arial Narrow" w:hAnsi="Arial Narrow"/>
        </w:rPr>
        <w:t>%)</w:t>
      </w:r>
      <w:r w:rsidR="00E706AF" w:rsidRPr="00E706AF">
        <w:rPr>
          <w:rFonts w:ascii="Arial Narrow" w:hAnsi="Arial Narrow"/>
        </w:rPr>
        <w:t xml:space="preserve"> </w:t>
      </w:r>
      <w:r w:rsidRPr="00E706AF">
        <w:rPr>
          <w:rFonts w:ascii="Arial Narrow" w:hAnsi="Arial Narrow"/>
        </w:rPr>
        <w:t>e Australia (+1</w:t>
      </w:r>
      <w:r w:rsidR="00E706AF" w:rsidRPr="00E706AF">
        <w:rPr>
          <w:rFonts w:ascii="Arial Narrow" w:hAnsi="Arial Narrow"/>
        </w:rPr>
        <w:t>6</w:t>
      </w:r>
      <w:r w:rsidRPr="00E706AF">
        <w:rPr>
          <w:rFonts w:ascii="Arial Narrow" w:hAnsi="Arial Narrow"/>
        </w:rPr>
        <w:t>%).</w:t>
      </w:r>
      <w:r w:rsidR="00235F01">
        <w:rPr>
          <w:rFonts w:ascii="Arial Narrow" w:hAnsi="Arial Narrow"/>
        </w:rPr>
        <w:t xml:space="preserve"> </w:t>
      </w:r>
    </w:p>
    <w:p w14:paraId="79D3E74C" w14:textId="77777777" w:rsidR="00FC4477" w:rsidRDefault="00FC4477" w:rsidP="00FC4477">
      <w:pPr>
        <w:spacing w:after="0"/>
        <w:jc w:val="both"/>
        <w:rPr>
          <w:rFonts w:ascii="Arial Narrow" w:hAnsi="Arial Narrow"/>
        </w:rPr>
      </w:pPr>
    </w:p>
    <w:p w14:paraId="515D4538" w14:textId="77777777" w:rsidR="00FC4477" w:rsidRDefault="00FC4477" w:rsidP="00FC4477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Un primato che i pastai italiani difendono puntando su innovazione e qualità: in questi ultimi anni i pastifici italiani (un settore che conta 120 imprese, dà lavoro a 7.500 addetti e genera 4,8 miliardi di Euro) stanno investendo in media il 10% del proprio fatturato in ricerca e sviluppo per rendere gli impianti sempre più moderni, sicuri e sostenibili e intercettare tendenze, cambiamenti degli stili di vita, nuove frontiere del gusto e della nutrizione, per garantire a tutti un piatto di pasta a prova di ogni esigenza. E così accanto alla tradizionale pasta gialla (ne esistono oltre 300 formati e rappresenta circa il 90% del mercato), ecco l’integrale (con tassi di crescita nel nostro paese prossimi al 20%), il gluten free, quelle con farine alternative e </w:t>
      </w:r>
      <w:proofErr w:type="spellStart"/>
      <w:r>
        <w:rPr>
          <w:rFonts w:ascii="Arial Narrow" w:hAnsi="Arial Narrow"/>
        </w:rPr>
        <w:t>superfoods</w:t>
      </w:r>
      <w:proofErr w:type="spellEnd"/>
      <w:r>
        <w:rPr>
          <w:rFonts w:ascii="Arial Narrow" w:hAnsi="Arial Narrow"/>
        </w:rPr>
        <w:t xml:space="preserve"> (spezie, kamut, legumi, farro). E, addirittura, quella realizzata con la stampante 3D. </w:t>
      </w:r>
    </w:p>
    <w:p w14:paraId="023563DE" w14:textId="77777777" w:rsidR="00FC4477" w:rsidRDefault="00FC4477" w:rsidP="00FC4477">
      <w:pPr>
        <w:spacing w:after="0"/>
        <w:jc w:val="both"/>
        <w:rPr>
          <w:rFonts w:ascii="Arial Narrow" w:hAnsi="Arial Narrow"/>
        </w:rPr>
      </w:pPr>
    </w:p>
    <w:p w14:paraId="5544EC0D" w14:textId="3DF848C9" w:rsidR="00FC4477" w:rsidRDefault="00FC4477" w:rsidP="00FC4477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Numeri a parte,</w:t>
      </w:r>
      <w:r w:rsidRPr="004C5569">
        <w:rPr>
          <w:rFonts w:ascii="Arial Narrow" w:hAnsi="Arial Narrow"/>
        </w:rPr>
        <w:t xml:space="preserve"> a</w:t>
      </w:r>
      <w:r>
        <w:rPr>
          <w:rFonts w:ascii="Arial Narrow" w:hAnsi="Arial Narrow"/>
        </w:rPr>
        <w:t>ssieme alla pasta l’Italia ha creato e portato nel mondo</w:t>
      </w:r>
      <w:r w:rsidRPr="004C5569">
        <w:rPr>
          <w:rFonts w:ascii="Arial Narrow" w:hAnsi="Arial Narrow"/>
        </w:rPr>
        <w:t xml:space="preserve"> un modo iconico di cucinarla e mangiarla, </w:t>
      </w:r>
      <w:r>
        <w:rPr>
          <w:rFonts w:ascii="Arial Narrow" w:hAnsi="Arial Narrow"/>
        </w:rPr>
        <w:t>che unisce</w:t>
      </w:r>
      <w:r w:rsidRPr="004C5569">
        <w:rPr>
          <w:rFonts w:ascii="Arial Narrow" w:hAnsi="Arial Narrow"/>
        </w:rPr>
        <w:t xml:space="preserve"> </w:t>
      </w:r>
      <w:r w:rsidRPr="004C5569">
        <w:rPr>
          <w:rStyle w:val="Enfasigrassetto"/>
          <w:rFonts w:ascii="Arial Narrow" w:hAnsi="Arial Narrow"/>
        </w:rPr>
        <w:t xml:space="preserve">gusto, </w:t>
      </w:r>
      <w:r>
        <w:rPr>
          <w:rStyle w:val="Enfasigrassetto"/>
          <w:rFonts w:ascii="Arial Narrow" w:hAnsi="Arial Narrow"/>
        </w:rPr>
        <w:t xml:space="preserve">e </w:t>
      </w:r>
      <w:r w:rsidRPr="004C5569">
        <w:rPr>
          <w:rStyle w:val="Enfasigrassetto"/>
          <w:rFonts w:ascii="Arial Narrow" w:hAnsi="Arial Narrow"/>
        </w:rPr>
        <w:t>creatività, passione per il buon cibo, attenzione al benessere</w:t>
      </w:r>
      <w:r w:rsidRPr="004C5569">
        <w:rPr>
          <w:rFonts w:ascii="Arial Narrow" w:hAnsi="Arial Narrow"/>
        </w:rPr>
        <w:t>. E</w:t>
      </w:r>
      <w:r>
        <w:rPr>
          <w:rFonts w:ascii="Arial Narrow" w:hAnsi="Arial Narrow"/>
        </w:rPr>
        <w:t xml:space="preserve"> forse è questo il vero segreto del suo successo mondiale. Non a caso,</w:t>
      </w:r>
      <w:r w:rsidRPr="004C5569">
        <w:rPr>
          <w:rFonts w:ascii="Arial Narrow" w:hAnsi="Arial Narrow"/>
        </w:rPr>
        <w:t xml:space="preserve"> </w:t>
      </w:r>
      <w:hyperlink r:id="rId8" w:history="1">
        <w:r w:rsidRPr="004C5569">
          <w:rPr>
            <w:rStyle w:val="Collegamentoipertestuale"/>
            <w:rFonts w:ascii="Arial Narrow" w:hAnsi="Arial Narrow"/>
          </w:rPr>
          <w:t>un recente studio dell’Università del Minnesota</w:t>
        </w:r>
      </w:hyperlink>
      <w:r w:rsidRPr="004C5569">
        <w:rPr>
          <w:rFonts w:ascii="Arial Narrow" w:hAnsi="Arial Narrow"/>
        </w:rPr>
        <w:t xml:space="preserve"> certifica che, anche grazie alla pasta, il nostro paese è quello che ha la maggior influenza sui palati globali. Secondo la ricerca, che ha analizzato dati </w:t>
      </w:r>
      <w:proofErr w:type="spellStart"/>
      <w:r w:rsidRPr="004C5569">
        <w:rPr>
          <w:rFonts w:ascii="Arial Narrow" w:hAnsi="Arial Narrow"/>
        </w:rPr>
        <w:t>Euromonitor</w:t>
      </w:r>
      <w:proofErr w:type="spellEnd"/>
      <w:r w:rsidRPr="004C5569">
        <w:rPr>
          <w:rFonts w:ascii="Arial Narrow" w:hAnsi="Arial Narrow"/>
        </w:rPr>
        <w:t xml:space="preserve"> </w:t>
      </w:r>
      <w:proofErr w:type="gramStart"/>
      <w:r w:rsidRPr="004C5569">
        <w:rPr>
          <w:rFonts w:ascii="Arial Narrow" w:hAnsi="Arial Narrow"/>
        </w:rPr>
        <w:t>e</w:t>
      </w:r>
      <w:proofErr w:type="gramEnd"/>
      <w:r w:rsidRPr="004C5569">
        <w:rPr>
          <w:rFonts w:ascii="Arial Narrow" w:hAnsi="Arial Narrow"/>
        </w:rPr>
        <w:t xml:space="preserve"> elenchi dei ristoranti provenienti da </w:t>
      </w:r>
      <w:proofErr w:type="spellStart"/>
      <w:r w:rsidRPr="004C5569">
        <w:rPr>
          <w:rFonts w:ascii="Arial Narrow" w:hAnsi="Arial Narrow"/>
        </w:rPr>
        <w:t>Tripadvisor</w:t>
      </w:r>
      <w:proofErr w:type="spellEnd"/>
      <w:r w:rsidRPr="004C5569">
        <w:rPr>
          <w:rFonts w:ascii="Arial Narrow" w:hAnsi="Arial Narrow"/>
        </w:rPr>
        <w:t xml:space="preserve">, siamo infatti leader per distacco nel </w:t>
      </w:r>
      <w:bookmarkStart w:id="0" w:name="_GoBack"/>
      <w:r w:rsidRPr="004C5569">
        <w:rPr>
          <w:rFonts w:ascii="Arial Narrow" w:hAnsi="Arial Narrow"/>
        </w:rPr>
        <w:t>ranking dei più grandi esportatori di cultura culinaria e di cibi tipici al mondo, con una “bilancia commerciale</w:t>
      </w:r>
      <w:r w:rsidR="00D3176B">
        <w:rPr>
          <w:rFonts w:ascii="Arial Narrow" w:hAnsi="Arial Narrow"/>
        </w:rPr>
        <w:t>”</w:t>
      </w:r>
      <w:r w:rsidRPr="004C5569">
        <w:rPr>
          <w:rFonts w:ascii="Arial Narrow" w:hAnsi="Arial Narrow"/>
        </w:rPr>
        <w:t xml:space="preserve"> che </w:t>
      </w:r>
      <w:bookmarkEnd w:id="0"/>
      <w:r w:rsidRPr="004C5569">
        <w:rPr>
          <w:rFonts w:ascii="Arial Narrow" w:hAnsi="Arial Narrow"/>
        </w:rPr>
        <w:t xml:space="preserve">supera i 168 miliardi di dollari, più del triplo di quella del Giappone, secondo classificato. </w:t>
      </w:r>
    </w:p>
    <w:p w14:paraId="5020959A" w14:textId="77777777" w:rsidR="00FC4477" w:rsidRPr="004C5569" w:rsidRDefault="00FC4477" w:rsidP="00FC4477">
      <w:pPr>
        <w:spacing w:after="0"/>
        <w:jc w:val="both"/>
        <w:rPr>
          <w:rFonts w:ascii="Arial Narrow" w:hAnsi="Arial Narrow"/>
        </w:rPr>
      </w:pPr>
    </w:p>
    <w:p w14:paraId="0D180E7D" w14:textId="77777777" w:rsidR="00FC4477" w:rsidRDefault="00FC4477" w:rsidP="00FC4477">
      <w:pPr>
        <w:spacing w:after="0"/>
        <w:jc w:val="both"/>
        <w:rPr>
          <w:rFonts w:ascii="Arial Narrow" w:hAnsi="Arial Narrow"/>
        </w:rPr>
      </w:pPr>
      <w:r w:rsidRPr="004C5569">
        <w:rPr>
          <w:rFonts w:ascii="Arial Narrow" w:hAnsi="Arial Narrow"/>
        </w:rPr>
        <w:t xml:space="preserve">Arriva dagli Stati Uniti, patria delle diete iperproteiche, un altro segnale simbolico. </w:t>
      </w:r>
      <w:r w:rsidRPr="004C5569">
        <w:rPr>
          <w:rStyle w:val="Enfasigrassetto"/>
          <w:rFonts w:ascii="Arial Narrow" w:hAnsi="Arial Narrow"/>
        </w:rPr>
        <w:t>L’U.S. News &amp; World Report</w:t>
      </w:r>
      <w:r w:rsidRPr="004C5569">
        <w:rPr>
          <w:rFonts w:ascii="Arial Narrow" w:hAnsi="Arial Narrow"/>
        </w:rPr>
        <w:t xml:space="preserve"> </w:t>
      </w:r>
      <w:r w:rsidRPr="004C5569">
        <w:rPr>
          <w:rStyle w:val="Enfasigrassetto"/>
          <w:rFonts w:ascii="Arial Narrow" w:hAnsi="Arial Narrow"/>
        </w:rPr>
        <w:t>ha eletto la Dieta Mediterranea</w:t>
      </w:r>
      <w:r>
        <w:rPr>
          <w:rStyle w:val="Enfasigrassetto"/>
          <w:rFonts w:ascii="Arial Narrow" w:hAnsi="Arial Narrow"/>
        </w:rPr>
        <w:t>, di cui la pasta è elemento imprescindibile,</w:t>
      </w:r>
      <w:r w:rsidRPr="004C5569">
        <w:rPr>
          <w:rStyle w:val="Enfasigrassetto"/>
          <w:rFonts w:ascii="Arial Narrow" w:hAnsi="Arial Narrow"/>
        </w:rPr>
        <w:t xml:space="preserve"> “migliore dieta del mondo” del 2019</w:t>
      </w:r>
      <w:r w:rsidRPr="004C5569">
        <w:rPr>
          <w:rFonts w:ascii="Arial Narrow" w:hAnsi="Arial Narrow"/>
        </w:rPr>
        <w:t xml:space="preserve">, vincitrice su 41 diverse alternative con un punteggio di 4,2 su 5. </w:t>
      </w:r>
    </w:p>
    <w:p w14:paraId="6EF08735" w14:textId="4F9BEE29" w:rsidR="00FC4477" w:rsidRPr="004C5569" w:rsidRDefault="00FC4477" w:rsidP="00FC4477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Tutto bene, ma non del tutto: l’eccezione che conferma la regola arriva proprio dall’Italia. Dove la pasta, in tutte le sue variazioni sul tema, resta imprescindibile sulle nostre tavole (v. Focus </w:t>
      </w:r>
      <w:r w:rsidR="00235F01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), ma </w:t>
      </w:r>
      <w:r w:rsidRPr="004C5569">
        <w:rPr>
          <w:rStyle w:val="Enfasigrassetto"/>
          <w:rFonts w:ascii="Arial Narrow" w:hAnsi="Arial Narrow"/>
        </w:rPr>
        <w:t xml:space="preserve">ci sono </w:t>
      </w:r>
      <w:r>
        <w:rPr>
          <w:rStyle w:val="Enfasigrassetto"/>
          <w:rFonts w:ascii="Arial Narrow" w:hAnsi="Arial Narrow"/>
        </w:rPr>
        <w:t xml:space="preserve">preoccupanti </w:t>
      </w:r>
      <w:r w:rsidRPr="004C5569">
        <w:rPr>
          <w:rStyle w:val="Enfasigrassetto"/>
          <w:rFonts w:ascii="Arial Narrow" w:hAnsi="Arial Narrow"/>
        </w:rPr>
        <w:t>segnali di un progressivo allontanamento della popolazione dalla Dieta Mediterranea.</w:t>
      </w:r>
      <w:r w:rsidRPr="004C5569">
        <w:rPr>
          <w:rFonts w:ascii="Arial Narrow" w:hAnsi="Arial Narrow"/>
        </w:rPr>
        <w:t xml:space="preserve"> Solo il 41% della popolazione del Nord Italia mangia seguendo questo modello, appena il 16,8% nel Centro Italia e il 42,1% nel Sud del Paese (Fonte: </w:t>
      </w:r>
      <w:proofErr w:type="spellStart"/>
      <w:r w:rsidRPr="004C5569">
        <w:rPr>
          <w:rFonts w:ascii="Arial Narrow" w:hAnsi="Arial Narrow"/>
        </w:rPr>
        <w:t>European</w:t>
      </w:r>
      <w:proofErr w:type="spellEnd"/>
      <w:r w:rsidRPr="004C5569">
        <w:rPr>
          <w:rFonts w:ascii="Arial Narrow" w:hAnsi="Arial Narrow"/>
        </w:rPr>
        <w:t xml:space="preserve"> Journal of Public </w:t>
      </w:r>
      <w:proofErr w:type="spellStart"/>
      <w:r w:rsidRPr="004C5569">
        <w:rPr>
          <w:rFonts w:ascii="Arial Narrow" w:hAnsi="Arial Narrow"/>
        </w:rPr>
        <w:t>Health</w:t>
      </w:r>
      <w:proofErr w:type="spellEnd"/>
      <w:r w:rsidRPr="004C5569">
        <w:rPr>
          <w:rFonts w:ascii="Arial Narrow" w:hAnsi="Arial Narrow"/>
        </w:rPr>
        <w:t xml:space="preserve">). E iniziative come “Al Dente” (v. </w:t>
      </w:r>
      <w:proofErr w:type="spellStart"/>
      <w:r w:rsidRPr="004C5569">
        <w:rPr>
          <w:rFonts w:ascii="Arial Narrow" w:hAnsi="Arial Narrow"/>
        </w:rPr>
        <w:t>cs</w:t>
      </w:r>
      <w:proofErr w:type="spellEnd"/>
      <w:r w:rsidRPr="004C5569">
        <w:rPr>
          <w:rFonts w:ascii="Arial Narrow" w:hAnsi="Arial Narrow"/>
        </w:rPr>
        <w:t>) potrebbero invertire questo pericoloso trend.</w:t>
      </w:r>
    </w:p>
    <w:p w14:paraId="1C7FE621" w14:textId="77777777" w:rsidR="00CF4542" w:rsidRDefault="00CF4542" w:rsidP="00322174">
      <w:pPr>
        <w:tabs>
          <w:tab w:val="left" w:pos="4111"/>
        </w:tabs>
        <w:spacing w:after="0" w:line="240" w:lineRule="auto"/>
        <w:ind w:right="-143"/>
        <w:rPr>
          <w:rStyle w:val="Nessuno"/>
          <w:rFonts w:ascii="Arial Narrow" w:hAnsi="Arial Narrow" w:cs="Calibri"/>
          <w:b/>
          <w:bCs/>
          <w:sz w:val="20"/>
        </w:rPr>
      </w:pPr>
    </w:p>
    <w:p w14:paraId="71AC4CC9" w14:textId="77777777" w:rsidR="00FC4477" w:rsidRDefault="00FC4477" w:rsidP="00322174">
      <w:pPr>
        <w:tabs>
          <w:tab w:val="left" w:pos="4111"/>
        </w:tabs>
        <w:spacing w:after="0" w:line="240" w:lineRule="auto"/>
        <w:ind w:right="-143"/>
        <w:rPr>
          <w:rStyle w:val="Nessuno"/>
          <w:rFonts w:ascii="Arial Narrow" w:hAnsi="Arial Narrow" w:cs="Calibri"/>
          <w:b/>
          <w:bCs/>
          <w:sz w:val="20"/>
        </w:rPr>
      </w:pPr>
    </w:p>
    <w:p w14:paraId="7A0AC230" w14:textId="77777777" w:rsidR="00322174" w:rsidRPr="00CC1B4C" w:rsidRDefault="00322174" w:rsidP="00322174">
      <w:pPr>
        <w:tabs>
          <w:tab w:val="left" w:pos="4111"/>
        </w:tabs>
        <w:spacing w:after="0" w:line="240" w:lineRule="auto"/>
        <w:ind w:right="-143"/>
        <w:rPr>
          <w:rStyle w:val="Nessuno"/>
          <w:rFonts w:ascii="Arial Narrow" w:hAnsi="Arial Narrow" w:cs="Calibri"/>
          <w:b/>
          <w:bCs/>
          <w:sz w:val="18"/>
        </w:rPr>
      </w:pPr>
      <w:r w:rsidRPr="00CC1B4C">
        <w:rPr>
          <w:rStyle w:val="Nessuno"/>
          <w:rFonts w:ascii="Arial Narrow" w:hAnsi="Arial Narrow" w:cs="Calibri"/>
          <w:b/>
          <w:bCs/>
          <w:sz w:val="18"/>
        </w:rPr>
        <w:t xml:space="preserve">Per info Ufficio stampa UNIONE ITALIA FOOD </w:t>
      </w:r>
    </w:p>
    <w:p w14:paraId="09C89F5B" w14:textId="77777777" w:rsidR="00322174" w:rsidRPr="00CC1B4C" w:rsidRDefault="00322174" w:rsidP="00322174">
      <w:pPr>
        <w:tabs>
          <w:tab w:val="left" w:pos="4111"/>
        </w:tabs>
        <w:spacing w:after="0" w:line="240" w:lineRule="auto"/>
        <w:ind w:right="-143"/>
        <w:rPr>
          <w:rStyle w:val="Nessuno"/>
          <w:rFonts w:ascii="Arial Narrow" w:hAnsi="Arial Narrow" w:cs="Calibri"/>
          <w:b/>
          <w:bCs/>
          <w:sz w:val="18"/>
        </w:rPr>
      </w:pPr>
      <w:r w:rsidRPr="00CC1B4C">
        <w:rPr>
          <w:rStyle w:val="Nessuno"/>
          <w:rFonts w:ascii="Arial Narrow" w:hAnsi="Arial Narrow" w:cs="Calibri"/>
          <w:b/>
          <w:bCs/>
          <w:sz w:val="18"/>
        </w:rPr>
        <w:t>IN</w:t>
      </w:r>
      <w:r w:rsidRPr="00CC1B4C">
        <w:rPr>
          <w:rStyle w:val="Nessuno"/>
          <w:rFonts w:ascii="Arial Narrow" w:hAnsi="Arial Narrow" w:cs="Calibri"/>
          <w:b/>
          <w:bCs/>
          <w:color w:val="FF0000"/>
          <w:sz w:val="18"/>
        </w:rPr>
        <w:t>C</w:t>
      </w:r>
      <w:r w:rsidRPr="00CC1B4C">
        <w:rPr>
          <w:rStyle w:val="Nessuno"/>
          <w:rFonts w:ascii="Arial Narrow" w:hAnsi="Arial Narrow" w:cs="Calibri"/>
          <w:b/>
          <w:bCs/>
          <w:sz w:val="18"/>
        </w:rPr>
        <w:t>- Istituto Nazionale per la Comunicazione</w:t>
      </w:r>
    </w:p>
    <w:p w14:paraId="70961988" w14:textId="77777777" w:rsidR="00322174" w:rsidRPr="00CC1B4C" w:rsidRDefault="00322174" w:rsidP="00322174">
      <w:pPr>
        <w:tabs>
          <w:tab w:val="left" w:pos="4111"/>
        </w:tabs>
        <w:spacing w:after="0" w:line="240" w:lineRule="auto"/>
        <w:ind w:right="-1"/>
        <w:rPr>
          <w:rStyle w:val="Nessuno"/>
          <w:rFonts w:ascii="Arial Narrow" w:hAnsi="Arial Narrow" w:cs="Calibri"/>
          <w:sz w:val="18"/>
        </w:rPr>
      </w:pPr>
      <w:r w:rsidRPr="00CC1B4C">
        <w:rPr>
          <w:rStyle w:val="Nessuno"/>
          <w:rFonts w:ascii="Arial Narrow" w:hAnsi="Arial Narrow" w:cs="Calibri"/>
          <w:sz w:val="18"/>
        </w:rPr>
        <w:t xml:space="preserve">Matteo de Angelis 06 44160834 - 334 </w:t>
      </w:r>
      <w:proofErr w:type="gramStart"/>
      <w:r w:rsidRPr="00CC1B4C">
        <w:rPr>
          <w:rStyle w:val="Nessuno"/>
          <w:rFonts w:ascii="Arial Narrow" w:hAnsi="Arial Narrow" w:cs="Calibri"/>
          <w:sz w:val="18"/>
        </w:rPr>
        <w:t>6788708  -</w:t>
      </w:r>
      <w:proofErr w:type="gramEnd"/>
      <w:r w:rsidRPr="00CC1B4C">
        <w:rPr>
          <w:rStyle w:val="Nessuno"/>
          <w:rFonts w:ascii="Arial Narrow" w:hAnsi="Arial Narrow" w:cs="Calibri"/>
          <w:sz w:val="18"/>
        </w:rPr>
        <w:t xml:space="preserve"> </w:t>
      </w:r>
      <w:hyperlink r:id="rId9" w:history="1">
        <w:r w:rsidRPr="00CC1B4C">
          <w:rPr>
            <w:rStyle w:val="Collegamentoipertestuale"/>
            <w:rFonts w:ascii="Arial Narrow" w:hAnsi="Arial Narrow" w:cs="Calibri"/>
            <w:sz w:val="18"/>
            <w:u w:color="0000FF"/>
          </w:rPr>
          <w:t>m.deangelis@inc-comunicazione.it</w:t>
        </w:r>
      </w:hyperlink>
      <w:r w:rsidRPr="00CC1B4C">
        <w:rPr>
          <w:rStyle w:val="Nessuno"/>
          <w:rFonts w:ascii="Arial Narrow" w:hAnsi="Arial Narrow" w:cs="Calibri"/>
          <w:sz w:val="18"/>
        </w:rPr>
        <w:t xml:space="preserve"> </w:t>
      </w:r>
    </w:p>
    <w:p w14:paraId="495E6E71" w14:textId="77777777" w:rsidR="00322174" w:rsidRPr="00CC1B4C" w:rsidRDefault="00322174" w:rsidP="00322174">
      <w:pPr>
        <w:tabs>
          <w:tab w:val="left" w:pos="4111"/>
        </w:tabs>
        <w:spacing w:after="0"/>
        <w:ind w:right="-143"/>
        <w:jc w:val="both"/>
        <w:rPr>
          <w:rFonts w:ascii="Arial Narrow" w:hAnsi="Arial Narrow"/>
          <w:color w:val="000000"/>
          <w:sz w:val="18"/>
        </w:rPr>
      </w:pPr>
      <w:r w:rsidRPr="00CC1B4C">
        <w:rPr>
          <w:rFonts w:ascii="Arial Narrow" w:hAnsi="Arial Narrow"/>
          <w:color w:val="000000"/>
          <w:sz w:val="18"/>
        </w:rPr>
        <w:t xml:space="preserve">Ivana Calò            06 44160837 - 324 8175786 - </w:t>
      </w:r>
      <w:hyperlink r:id="rId10" w:history="1">
        <w:r w:rsidRPr="00CC1B4C">
          <w:rPr>
            <w:rStyle w:val="Collegamentoipertestuale"/>
            <w:rFonts w:ascii="Arial Narrow" w:hAnsi="Arial Narrow"/>
            <w:sz w:val="18"/>
          </w:rPr>
          <w:t>i.calo@inc-comunicazione.it</w:t>
        </w:r>
      </w:hyperlink>
      <w:r w:rsidRPr="00CC1B4C">
        <w:rPr>
          <w:rFonts w:ascii="Arial Narrow" w:hAnsi="Arial Narrow"/>
          <w:color w:val="000000"/>
          <w:sz w:val="18"/>
        </w:rPr>
        <w:t xml:space="preserve"> </w:t>
      </w:r>
    </w:p>
    <w:p w14:paraId="46BFBE97" w14:textId="77777777" w:rsidR="00322174" w:rsidRPr="00E0439D" w:rsidRDefault="00322174" w:rsidP="00551195">
      <w:pPr>
        <w:tabs>
          <w:tab w:val="left" w:pos="4111"/>
        </w:tabs>
        <w:ind w:right="-143"/>
        <w:jc w:val="both"/>
        <w:rPr>
          <w:rFonts w:ascii="Montserrat" w:hAnsi="Montserrat"/>
          <w:bCs/>
          <w:sz w:val="20"/>
          <w:szCs w:val="20"/>
        </w:rPr>
      </w:pPr>
      <w:r w:rsidRPr="00CC1B4C">
        <w:rPr>
          <w:rFonts w:ascii="Arial Narrow" w:hAnsi="Arial Narrow"/>
          <w:color w:val="000000"/>
          <w:sz w:val="18"/>
        </w:rPr>
        <w:t xml:space="preserve">Roberta Russo     06 80910724 - 342 3418400 - </w:t>
      </w:r>
      <w:hyperlink r:id="rId11" w:history="1">
        <w:r w:rsidRPr="00CC1B4C">
          <w:rPr>
            <w:rStyle w:val="Collegamentoipertestuale"/>
            <w:rFonts w:ascii="Arial Narrow" w:hAnsi="Arial Narrow"/>
            <w:sz w:val="18"/>
          </w:rPr>
          <w:t>roberta.russo@unionfood.it</w:t>
        </w:r>
      </w:hyperlink>
      <w:r w:rsidRPr="00CC1B4C">
        <w:rPr>
          <w:rFonts w:ascii="Arial Narrow" w:hAnsi="Arial Narrow"/>
          <w:color w:val="000000"/>
          <w:sz w:val="18"/>
        </w:rPr>
        <w:t xml:space="preserve"> </w:t>
      </w:r>
    </w:p>
    <w:sectPr w:rsidR="00322174" w:rsidRPr="00E0439D" w:rsidSect="00090C12">
      <w:headerReference w:type="default" r:id="rId12"/>
      <w:footerReference w:type="default" r:id="rId13"/>
      <w:headerReference w:type="first" r:id="rId14"/>
      <w:pgSz w:w="12240" w:h="15840"/>
      <w:pgMar w:top="2268" w:right="1440" w:bottom="1134" w:left="1440" w:header="426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1728D" w14:textId="77777777" w:rsidR="00AC5E45" w:rsidRDefault="00AC5E45" w:rsidP="001B7374">
      <w:pPr>
        <w:spacing w:after="0" w:line="240" w:lineRule="auto"/>
      </w:pPr>
      <w:r>
        <w:separator/>
      </w:r>
    </w:p>
  </w:endnote>
  <w:endnote w:type="continuationSeparator" w:id="0">
    <w:p w14:paraId="586F3ECA" w14:textId="77777777" w:rsidR="00AC5E45" w:rsidRDefault="00AC5E45" w:rsidP="001B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90814" w14:textId="19FC8D27" w:rsidR="00090C12" w:rsidRDefault="00FC58E7" w:rsidP="00FC58E7">
    <w:pPr>
      <w:pStyle w:val="Pidipagina"/>
      <w:ind w:hanging="567"/>
    </w:pPr>
    <w:r>
      <w:rPr>
        <w:noProof/>
      </w:rPr>
      <w:drawing>
        <wp:inline distT="0" distB="0" distL="0" distR="0" wp14:anchorId="08BFDF9F" wp14:editId="2EBA40E6">
          <wp:extent cx="6466637" cy="456057"/>
          <wp:effectExtent l="0" t="0" r="0" b="127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5411" cy="462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A9BBA" w14:textId="77777777" w:rsidR="00AC5E45" w:rsidRDefault="00AC5E45" w:rsidP="001B7374">
      <w:pPr>
        <w:spacing w:after="0" w:line="240" w:lineRule="auto"/>
      </w:pPr>
      <w:r>
        <w:separator/>
      </w:r>
    </w:p>
  </w:footnote>
  <w:footnote w:type="continuationSeparator" w:id="0">
    <w:p w14:paraId="6BBF4725" w14:textId="77777777" w:rsidR="00AC5E45" w:rsidRDefault="00AC5E45" w:rsidP="001B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49131" w14:textId="52AFF1DF" w:rsidR="00A45A81" w:rsidRDefault="00DF1242" w:rsidP="00DF1242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42DED6A5" wp14:editId="79DD6196">
          <wp:extent cx="2332233" cy="821933"/>
          <wp:effectExtent l="0" t="0" r="0" b="0"/>
          <wp:docPr id="16" name="Immagine 16" descr="G:\Dropbox (INC Dropobox)\Cartella del team INC Dropobox\0. CLIENTI\AIDEPI PASTA\2019\06 WORLD PASTA DAY\ALDENTE\MATERIALI IFOOD_DISSAPORE\Logo_Al_De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ropbox (INC Dropobox)\Cartella del team INC Dropobox\0. CLIENTI\AIDEPI PASTA\2019\06 WORLD PASTA DAY\ALDENTE\MATERIALI IFOOD_DISSAPORE\Logo_Al_Dent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2" r="11200"/>
                  <a:stretch/>
                </pic:blipFill>
                <pic:spPr bwMode="auto">
                  <a:xfrm>
                    <a:off x="0" y="0"/>
                    <a:ext cx="2342354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11B2B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B699197" wp14:editId="0534B928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2464435" cy="593090"/>
          <wp:effectExtent l="0" t="0" r="0" b="0"/>
          <wp:wrapSquare wrapText="bothSides"/>
          <wp:docPr id="17" name="Immagine 36" descr="UIF_PAS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6" descr="UIF_PAST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0"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E750F" w14:textId="77777777" w:rsidR="00990B14" w:rsidRDefault="00411B2B" w:rsidP="004F0A97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42A04C2F" wp14:editId="1A977CCB">
          <wp:simplePos x="0" y="0"/>
          <wp:positionH relativeFrom="column">
            <wp:posOffset>-3810</wp:posOffset>
          </wp:positionH>
          <wp:positionV relativeFrom="paragraph">
            <wp:posOffset>20320</wp:posOffset>
          </wp:positionV>
          <wp:extent cx="2464435" cy="593090"/>
          <wp:effectExtent l="0" t="0" r="0" b="0"/>
          <wp:wrapSquare wrapText="bothSides"/>
          <wp:docPr id="19" name="Immagine 37" descr="UIF_PAS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7" descr="UIF_PAST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0"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409B49CB" wp14:editId="206AC69E">
          <wp:simplePos x="0" y="0"/>
          <wp:positionH relativeFrom="column">
            <wp:posOffset>4973320</wp:posOffset>
          </wp:positionH>
          <wp:positionV relativeFrom="paragraph">
            <wp:posOffset>-29210</wp:posOffset>
          </wp:positionV>
          <wp:extent cx="962025" cy="643890"/>
          <wp:effectExtent l="0" t="0" r="9525" b="3810"/>
          <wp:wrapSquare wrapText="bothSides"/>
          <wp:docPr id="20" name="Immagine 38" descr="Risultati immagini per logo ipo p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" descr="Risultati immagini per logo ipo pas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60" t="14804" r="18636" b="20760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75550"/>
    <w:multiLevelType w:val="hybridMultilevel"/>
    <w:tmpl w:val="9AECCD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31BDF"/>
    <w:multiLevelType w:val="hybridMultilevel"/>
    <w:tmpl w:val="EAE290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C750A"/>
    <w:multiLevelType w:val="hybridMultilevel"/>
    <w:tmpl w:val="C69E1F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31C43"/>
    <w:multiLevelType w:val="hybridMultilevel"/>
    <w:tmpl w:val="D5E8C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662"/>
    <w:rsid w:val="000205A3"/>
    <w:rsid w:val="00060448"/>
    <w:rsid w:val="00072294"/>
    <w:rsid w:val="00090C12"/>
    <w:rsid w:val="000A29C5"/>
    <w:rsid w:val="000A47F7"/>
    <w:rsid w:val="000C3EF4"/>
    <w:rsid w:val="000D5366"/>
    <w:rsid w:val="00101377"/>
    <w:rsid w:val="001212E7"/>
    <w:rsid w:val="00132F55"/>
    <w:rsid w:val="00146D8E"/>
    <w:rsid w:val="001B7374"/>
    <w:rsid w:val="001B7DF3"/>
    <w:rsid w:val="001C0725"/>
    <w:rsid w:val="001C4DED"/>
    <w:rsid w:val="001C62FE"/>
    <w:rsid w:val="001C7857"/>
    <w:rsid w:val="001D6D45"/>
    <w:rsid w:val="001F1B6F"/>
    <w:rsid w:val="001F3159"/>
    <w:rsid w:val="00201A08"/>
    <w:rsid w:val="0021296E"/>
    <w:rsid w:val="002257D4"/>
    <w:rsid w:val="002327C5"/>
    <w:rsid w:val="00233B5C"/>
    <w:rsid w:val="00235F01"/>
    <w:rsid w:val="00272B5B"/>
    <w:rsid w:val="002A0DC0"/>
    <w:rsid w:val="002A354E"/>
    <w:rsid w:val="002C5DCF"/>
    <w:rsid w:val="002C63D4"/>
    <w:rsid w:val="002E12AF"/>
    <w:rsid w:val="002F6F1A"/>
    <w:rsid w:val="003142BB"/>
    <w:rsid w:val="00322174"/>
    <w:rsid w:val="003552EF"/>
    <w:rsid w:val="00395022"/>
    <w:rsid w:val="003A3255"/>
    <w:rsid w:val="003B37D3"/>
    <w:rsid w:val="003F2738"/>
    <w:rsid w:val="00411B2B"/>
    <w:rsid w:val="0042563C"/>
    <w:rsid w:val="00426B0F"/>
    <w:rsid w:val="00460973"/>
    <w:rsid w:val="0046443D"/>
    <w:rsid w:val="004844AE"/>
    <w:rsid w:val="004A6EBC"/>
    <w:rsid w:val="004B019C"/>
    <w:rsid w:val="004B4D68"/>
    <w:rsid w:val="004E5E44"/>
    <w:rsid w:val="004F0276"/>
    <w:rsid w:val="004F0A97"/>
    <w:rsid w:val="00500070"/>
    <w:rsid w:val="005358E6"/>
    <w:rsid w:val="00551195"/>
    <w:rsid w:val="005C47C1"/>
    <w:rsid w:val="005D05FD"/>
    <w:rsid w:val="005F413B"/>
    <w:rsid w:val="00633046"/>
    <w:rsid w:val="00644830"/>
    <w:rsid w:val="00660DFE"/>
    <w:rsid w:val="006662E4"/>
    <w:rsid w:val="00681C06"/>
    <w:rsid w:val="00695CCC"/>
    <w:rsid w:val="006B3BF6"/>
    <w:rsid w:val="006D3905"/>
    <w:rsid w:val="00711FCF"/>
    <w:rsid w:val="00747C4C"/>
    <w:rsid w:val="00771EB3"/>
    <w:rsid w:val="007722B9"/>
    <w:rsid w:val="007749CE"/>
    <w:rsid w:val="007A202E"/>
    <w:rsid w:val="007A2355"/>
    <w:rsid w:val="007C1560"/>
    <w:rsid w:val="007C57C2"/>
    <w:rsid w:val="007D19C1"/>
    <w:rsid w:val="007F0D68"/>
    <w:rsid w:val="007F6919"/>
    <w:rsid w:val="00801BEA"/>
    <w:rsid w:val="0080449B"/>
    <w:rsid w:val="00810442"/>
    <w:rsid w:val="008212B7"/>
    <w:rsid w:val="008341BA"/>
    <w:rsid w:val="008346B6"/>
    <w:rsid w:val="0087769A"/>
    <w:rsid w:val="008A33B8"/>
    <w:rsid w:val="008B2D2A"/>
    <w:rsid w:val="008B68AD"/>
    <w:rsid w:val="008D5315"/>
    <w:rsid w:val="008E1ED3"/>
    <w:rsid w:val="008E46F2"/>
    <w:rsid w:val="008E6140"/>
    <w:rsid w:val="00906668"/>
    <w:rsid w:val="0090688E"/>
    <w:rsid w:val="00907439"/>
    <w:rsid w:val="00935888"/>
    <w:rsid w:val="00961D47"/>
    <w:rsid w:val="00990B14"/>
    <w:rsid w:val="009B2F1C"/>
    <w:rsid w:val="009B682B"/>
    <w:rsid w:val="00A01C83"/>
    <w:rsid w:val="00A22E8E"/>
    <w:rsid w:val="00A25C27"/>
    <w:rsid w:val="00A45A81"/>
    <w:rsid w:val="00A731FB"/>
    <w:rsid w:val="00A77C45"/>
    <w:rsid w:val="00A91565"/>
    <w:rsid w:val="00AC31CC"/>
    <w:rsid w:val="00AC5E45"/>
    <w:rsid w:val="00AE2B1E"/>
    <w:rsid w:val="00AE3876"/>
    <w:rsid w:val="00B11F32"/>
    <w:rsid w:val="00B158DE"/>
    <w:rsid w:val="00B47EFA"/>
    <w:rsid w:val="00B66D46"/>
    <w:rsid w:val="00BB7861"/>
    <w:rsid w:val="00BD20DB"/>
    <w:rsid w:val="00BD421E"/>
    <w:rsid w:val="00C22CA8"/>
    <w:rsid w:val="00C51B04"/>
    <w:rsid w:val="00C94DBC"/>
    <w:rsid w:val="00CC1B4C"/>
    <w:rsid w:val="00CC7AEB"/>
    <w:rsid w:val="00CD2662"/>
    <w:rsid w:val="00CF4542"/>
    <w:rsid w:val="00D1497E"/>
    <w:rsid w:val="00D3176B"/>
    <w:rsid w:val="00D4225E"/>
    <w:rsid w:val="00D43A85"/>
    <w:rsid w:val="00D65AE6"/>
    <w:rsid w:val="00D77221"/>
    <w:rsid w:val="00D87E94"/>
    <w:rsid w:val="00DB6AFC"/>
    <w:rsid w:val="00DC76B0"/>
    <w:rsid w:val="00DF1242"/>
    <w:rsid w:val="00E0439D"/>
    <w:rsid w:val="00E35AA5"/>
    <w:rsid w:val="00E54303"/>
    <w:rsid w:val="00E61F8D"/>
    <w:rsid w:val="00E706AF"/>
    <w:rsid w:val="00E7616D"/>
    <w:rsid w:val="00E82A95"/>
    <w:rsid w:val="00ED231A"/>
    <w:rsid w:val="00ED721A"/>
    <w:rsid w:val="00EF2F78"/>
    <w:rsid w:val="00F3122E"/>
    <w:rsid w:val="00F43A93"/>
    <w:rsid w:val="00F52738"/>
    <w:rsid w:val="00F63067"/>
    <w:rsid w:val="00F736F3"/>
    <w:rsid w:val="00FB0CF5"/>
    <w:rsid w:val="00FC3A8F"/>
    <w:rsid w:val="00FC4477"/>
    <w:rsid w:val="00FC58E7"/>
    <w:rsid w:val="00FC5CC2"/>
    <w:rsid w:val="00FD532C"/>
    <w:rsid w:val="00FE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46E71"/>
  <w15:docId w15:val="{3A68E093-4D4A-4434-AE81-DE6605FE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45A81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9502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122E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45A8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D2662"/>
    <w:rPr>
      <w:color w:val="0000FF"/>
      <w:u w:val="single"/>
    </w:rPr>
  </w:style>
  <w:style w:type="character" w:styleId="Enfasigrassetto">
    <w:name w:val="Strong"/>
    <w:uiPriority w:val="22"/>
    <w:qFormat/>
    <w:rsid w:val="00132F55"/>
    <w:rPr>
      <w:b/>
      <w:bCs/>
    </w:rPr>
  </w:style>
  <w:style w:type="paragraph" w:styleId="NormaleWeb">
    <w:name w:val="Normal (Web)"/>
    <w:basedOn w:val="Normale"/>
    <w:uiPriority w:val="99"/>
    <w:unhideWhenUsed/>
    <w:rsid w:val="00132F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58cl">
    <w:name w:val="_58cl"/>
    <w:basedOn w:val="Carpredefinitoparagrafo"/>
    <w:rsid w:val="0042563C"/>
  </w:style>
  <w:style w:type="character" w:customStyle="1" w:styleId="58cm">
    <w:name w:val="_58cm"/>
    <w:basedOn w:val="Carpredefinitoparagrafo"/>
    <w:rsid w:val="0042563C"/>
  </w:style>
  <w:style w:type="character" w:customStyle="1" w:styleId="Titolo1Carattere">
    <w:name w:val="Titolo 1 Carattere"/>
    <w:link w:val="Titolo1"/>
    <w:uiPriority w:val="9"/>
    <w:rsid w:val="00395022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01BE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B7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374"/>
  </w:style>
  <w:style w:type="paragraph" w:styleId="Pidipagina">
    <w:name w:val="footer"/>
    <w:basedOn w:val="Normale"/>
    <w:link w:val="PidipaginaCarattere"/>
    <w:uiPriority w:val="99"/>
    <w:unhideWhenUsed/>
    <w:rsid w:val="001B7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374"/>
  </w:style>
  <w:style w:type="paragraph" w:styleId="Testonotadichiusura">
    <w:name w:val="endnote text"/>
    <w:basedOn w:val="Normale"/>
    <w:link w:val="TestonotadichiusuraCarattere"/>
    <w:uiPriority w:val="99"/>
    <w:unhideWhenUsed/>
    <w:rsid w:val="008346B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rsid w:val="008346B6"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8346B6"/>
    <w:rPr>
      <w:vertAlign w:val="superscript"/>
    </w:rPr>
  </w:style>
  <w:style w:type="character" w:customStyle="1" w:styleId="Titolo2Carattere">
    <w:name w:val="Titolo 2 Carattere"/>
    <w:link w:val="Titolo2"/>
    <w:uiPriority w:val="9"/>
    <w:semiHidden/>
    <w:rsid w:val="00F3122E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essuno">
    <w:name w:val="Nessuno"/>
    <w:rsid w:val="003552EF"/>
  </w:style>
  <w:style w:type="character" w:customStyle="1" w:styleId="Titolo3Carattere">
    <w:name w:val="Titolo 3 Carattere"/>
    <w:link w:val="Titolo3"/>
    <w:uiPriority w:val="9"/>
    <w:rsid w:val="00A45A81"/>
    <w:rPr>
      <w:rFonts w:ascii="Calibri Light" w:eastAsia="Times New Roman" w:hAnsi="Calibri Light" w:cs="Times New Roman"/>
      <w:color w:val="1F4D78"/>
      <w:sz w:val="24"/>
      <w:szCs w:val="24"/>
      <w:lang w:val="it-IT"/>
    </w:rPr>
  </w:style>
  <w:style w:type="paragraph" w:styleId="Nessunaspaziatura">
    <w:name w:val="No Spacing"/>
    <w:uiPriority w:val="1"/>
    <w:qFormat/>
    <w:rsid w:val="00A45A81"/>
    <w:rPr>
      <w:sz w:val="22"/>
      <w:szCs w:val="22"/>
      <w:lang w:eastAsia="en-US"/>
    </w:rPr>
  </w:style>
  <w:style w:type="character" w:styleId="Enfasicorsivo">
    <w:name w:val="Emphasis"/>
    <w:uiPriority w:val="20"/>
    <w:qFormat/>
    <w:rsid w:val="00A45A8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21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D421E"/>
    <w:rPr>
      <w:rFonts w:ascii="Times New Roman" w:hAnsi="Times New Roman" w:cs="Times New Roman"/>
      <w:sz w:val="18"/>
      <w:szCs w:val="18"/>
      <w:lang w:val="it-IT"/>
    </w:rPr>
  </w:style>
  <w:style w:type="character" w:customStyle="1" w:styleId="Hyperlink1">
    <w:name w:val="Hyperlink.1"/>
    <w:rsid w:val="00322174"/>
    <w:rPr>
      <w:rFonts w:ascii="Calibri" w:eastAsia="Calibri" w:hAnsi="Calibri" w:cs="Calibri"/>
      <w:color w:val="0000FF"/>
      <w:sz w:val="22"/>
      <w:szCs w:val="22"/>
      <w:u w:val="singl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813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4265">
                              <w:marLeft w:val="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2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3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9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6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92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1677920577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8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7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72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6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7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2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70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04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74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16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052510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58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63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18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06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64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95879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1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38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27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10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72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69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05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30199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46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92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641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967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64506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90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758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23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89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77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29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07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04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02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12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4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78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51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65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54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64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ist.com/graphic-detail/2019/08/23/which-countries-dominate-the-worlds-dinner-tabl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berta.russo@unionfoo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.calo@inc-comunica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deangelis@inc-comunicazione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388EC-C6EB-4F42-8AA2-14C0EB02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Links>
    <vt:vector size="30" baseType="variant">
      <vt:variant>
        <vt:i4>2031738</vt:i4>
      </vt:variant>
      <vt:variant>
        <vt:i4>12</vt:i4>
      </vt:variant>
      <vt:variant>
        <vt:i4>0</vt:i4>
      </vt:variant>
      <vt:variant>
        <vt:i4>5</vt:i4>
      </vt:variant>
      <vt:variant>
        <vt:lpwstr>mailto:roberta.russo@unionfood.it</vt:lpwstr>
      </vt:variant>
      <vt:variant>
        <vt:lpwstr/>
      </vt:variant>
      <vt:variant>
        <vt:i4>4718714</vt:i4>
      </vt:variant>
      <vt:variant>
        <vt:i4>9</vt:i4>
      </vt:variant>
      <vt:variant>
        <vt:i4>0</vt:i4>
      </vt:variant>
      <vt:variant>
        <vt:i4>5</vt:i4>
      </vt:variant>
      <vt:variant>
        <vt:lpwstr>mailto:i.calo@inc-comunicazione.it</vt:lpwstr>
      </vt:variant>
      <vt:variant>
        <vt:lpwstr/>
      </vt:variant>
      <vt:variant>
        <vt:i4>6422619</vt:i4>
      </vt:variant>
      <vt:variant>
        <vt:i4>6</vt:i4>
      </vt:variant>
      <vt:variant>
        <vt:i4>0</vt:i4>
      </vt:variant>
      <vt:variant>
        <vt:i4>5</vt:i4>
      </vt:variant>
      <vt:variant>
        <vt:lpwstr>mailto:m.deangelis@inc-comunicazione.it</vt:lpwstr>
      </vt:variant>
      <vt:variant>
        <vt:lpwstr/>
      </vt:variant>
      <vt:variant>
        <vt:i4>4456454</vt:i4>
      </vt:variant>
      <vt:variant>
        <vt:i4>3</vt:i4>
      </vt:variant>
      <vt:variant>
        <vt:i4>0</vt:i4>
      </vt:variant>
      <vt:variant>
        <vt:i4>5</vt:i4>
      </vt:variant>
      <vt:variant>
        <vt:lpwstr>http://aldente.worldpastaday.org/</vt:lpwstr>
      </vt:variant>
      <vt:variant>
        <vt:lpwstr/>
      </vt:variant>
      <vt:variant>
        <vt:i4>4456454</vt:i4>
      </vt:variant>
      <vt:variant>
        <vt:i4>0</vt:i4>
      </vt:variant>
      <vt:variant>
        <vt:i4>0</vt:i4>
      </vt:variant>
      <vt:variant>
        <vt:i4>5</vt:i4>
      </vt:variant>
      <vt:variant>
        <vt:lpwstr>http://aldente.worldpastaday.org/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 Srl</dc:creator>
  <cp:keywords/>
  <cp:lastModifiedBy>f.defeo</cp:lastModifiedBy>
  <cp:revision>9</cp:revision>
  <cp:lastPrinted>2019-09-16T14:35:00Z</cp:lastPrinted>
  <dcterms:created xsi:type="dcterms:W3CDTF">2019-09-16T18:23:00Z</dcterms:created>
  <dcterms:modified xsi:type="dcterms:W3CDTF">2019-10-10T09:34:00Z</dcterms:modified>
</cp:coreProperties>
</file>